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1E1A" w14:textId="77777777" w:rsidR="009A4F94" w:rsidRDefault="009A4F94">
      <w:bookmarkStart w:id="0" w:name="_GoBack"/>
      <w:bookmarkEnd w:id="0"/>
    </w:p>
    <w:p w14:paraId="3AE6AC54" w14:textId="77777777" w:rsidR="009A4F94" w:rsidRPr="009A4F94" w:rsidRDefault="009A4F94">
      <w:pPr>
        <w:rPr>
          <w:sz w:val="40"/>
          <w:szCs w:val="40"/>
        </w:rPr>
      </w:pPr>
      <w:r w:rsidRPr="009A4F9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037EA" wp14:editId="7F3DEE9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04925" cy="15621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D860" w14:textId="77777777" w:rsidR="009A4F94" w:rsidRDefault="009A4F9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C01BEB" wp14:editId="0AFBFF29">
                                  <wp:extent cx="1123950" cy="1428750"/>
                                  <wp:effectExtent l="0" t="0" r="0" b="0"/>
                                  <wp:docPr id="1" name="Bild 1" descr="z.B. Logo des BG/ BRG Reu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.B. Logo des BG/ BRG Reu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55pt;margin-top:0;width:102.7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" strokecolor="white [3212]">
                <v:textbox>
                  <w:txbxContent>
                    <w:p w:rsidR="009A4F94" w:rsidRDefault="009A4F9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A79655" wp14:editId="1FF21B0B">
                            <wp:extent cx="1123950" cy="1428750"/>
                            <wp:effectExtent l="0" t="0" r="0" b="0"/>
                            <wp:docPr id="1" name="Bild 1" descr="z.B. Logo des BG/ BRG Reu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.B. Logo des BG/ BRG Reu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A4F94">
        <w:rPr>
          <w:sz w:val="40"/>
          <w:szCs w:val="40"/>
        </w:rPr>
        <w:t>SCHULARBEITENREGELUNG FÜR FRANZÖSISCH</w:t>
      </w:r>
    </w:p>
    <w:p w14:paraId="3E6DE709" w14:textId="77777777" w:rsidR="009A4F94" w:rsidRDefault="009A4F94"/>
    <w:p w14:paraId="194519EA" w14:textId="77777777" w:rsidR="009A4F94" w:rsidRDefault="009A4F94">
      <w:r>
        <w:t>gültig ab 2. Semester 2018/19</w:t>
      </w:r>
    </w:p>
    <w:p w14:paraId="0AFFF117" w14:textId="77777777" w:rsidR="009A4F94" w:rsidRDefault="009A4F94" w:rsidP="009A4F94">
      <w:pPr>
        <w:spacing w:after="0" w:line="240" w:lineRule="auto"/>
      </w:pPr>
    </w:p>
    <w:p w14:paraId="17D0B2FC" w14:textId="77777777" w:rsidR="009A4F94" w:rsidRDefault="009A4F94" w:rsidP="009A4F9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4F94" w14:paraId="5F787602" w14:textId="77777777" w:rsidTr="00AA72DC">
        <w:trPr>
          <w:trHeight w:val="73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C6F26CB" w14:textId="77777777" w:rsidR="009A4F94" w:rsidRPr="009A4F94" w:rsidRDefault="009A4F94" w:rsidP="009A4F94">
            <w:pPr>
              <w:spacing w:line="480" w:lineRule="auto"/>
              <w:jc w:val="center"/>
              <w:rPr>
                <w:b/>
              </w:rPr>
            </w:pPr>
            <w:r w:rsidRPr="009A4F94">
              <w:rPr>
                <w:b/>
              </w:rPr>
              <w:t>Klasse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F300AE6" w14:textId="77777777" w:rsidR="009A4F94" w:rsidRPr="009A4F94" w:rsidRDefault="009A4F94" w:rsidP="009A4F94">
            <w:pPr>
              <w:spacing w:line="480" w:lineRule="auto"/>
              <w:jc w:val="center"/>
              <w:rPr>
                <w:b/>
              </w:rPr>
            </w:pPr>
            <w:r w:rsidRPr="009A4F94">
              <w:rPr>
                <w:b/>
              </w:rPr>
              <w:t>1.Semester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11EC22B" w14:textId="77777777" w:rsidR="009A4F94" w:rsidRPr="009A4F94" w:rsidRDefault="009A4F94" w:rsidP="009A4F94">
            <w:pPr>
              <w:spacing w:line="480" w:lineRule="auto"/>
              <w:jc w:val="center"/>
              <w:rPr>
                <w:b/>
              </w:rPr>
            </w:pPr>
            <w:r w:rsidRPr="009A4F94">
              <w:rPr>
                <w:b/>
              </w:rPr>
              <w:t>2.Semester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40BB054" w14:textId="77777777" w:rsidR="009A4F94" w:rsidRPr="009A4F94" w:rsidRDefault="009A4F94" w:rsidP="009A4F94">
            <w:pPr>
              <w:spacing w:line="480" w:lineRule="auto"/>
              <w:jc w:val="center"/>
              <w:rPr>
                <w:b/>
              </w:rPr>
            </w:pPr>
            <w:r w:rsidRPr="009A4F94">
              <w:rPr>
                <w:b/>
              </w:rPr>
              <w:t>Dauer insgesamt pro Unterrichtsjahr</w:t>
            </w:r>
          </w:p>
        </w:tc>
      </w:tr>
      <w:tr w:rsidR="009A4F94" w14:paraId="7ADB8535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2B540F5B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3G</w:t>
            </w:r>
          </w:p>
        </w:tc>
        <w:tc>
          <w:tcPr>
            <w:tcW w:w="2265" w:type="dxa"/>
            <w:vAlign w:val="center"/>
          </w:tcPr>
          <w:p w14:paraId="52DDEDB9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26F5BFFB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3CD2B7A2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150 Min.</w:t>
            </w:r>
          </w:p>
        </w:tc>
      </w:tr>
      <w:tr w:rsidR="009A4F94" w14:paraId="53114C57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52924DC5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4G</w:t>
            </w:r>
          </w:p>
        </w:tc>
        <w:tc>
          <w:tcPr>
            <w:tcW w:w="2265" w:type="dxa"/>
            <w:vAlign w:val="center"/>
          </w:tcPr>
          <w:p w14:paraId="51BE60CC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0F9450F9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47F31249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6E278721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59AA8CEE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5G</w:t>
            </w:r>
          </w:p>
        </w:tc>
        <w:tc>
          <w:tcPr>
            <w:tcW w:w="2265" w:type="dxa"/>
            <w:vAlign w:val="center"/>
          </w:tcPr>
          <w:p w14:paraId="7EED72CE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765A3BB3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7EB12D65" w14:textId="77777777" w:rsidR="009A4F94" w:rsidRPr="00AA72DC" w:rsidRDefault="009A4F94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15AD7950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7D77FE89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6G</w:t>
            </w:r>
          </w:p>
        </w:tc>
        <w:tc>
          <w:tcPr>
            <w:tcW w:w="2265" w:type="dxa"/>
            <w:vAlign w:val="center"/>
          </w:tcPr>
          <w:p w14:paraId="7F6CD037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0C7CD754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2C5D630B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42DDA0E8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3B139D26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6T</w:t>
            </w:r>
          </w:p>
        </w:tc>
        <w:tc>
          <w:tcPr>
            <w:tcW w:w="2265" w:type="dxa"/>
            <w:vAlign w:val="center"/>
          </w:tcPr>
          <w:p w14:paraId="7A807F49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2EA01479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4E3E30A9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7A5963F7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4B72B222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7G</w:t>
            </w:r>
          </w:p>
        </w:tc>
        <w:tc>
          <w:tcPr>
            <w:tcW w:w="2265" w:type="dxa"/>
            <w:vAlign w:val="center"/>
          </w:tcPr>
          <w:p w14:paraId="0A2891A1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516787B5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0BCE09C4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6CD56626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525CEAAC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7T</w:t>
            </w:r>
          </w:p>
        </w:tc>
        <w:tc>
          <w:tcPr>
            <w:tcW w:w="2265" w:type="dxa"/>
            <w:vAlign w:val="center"/>
          </w:tcPr>
          <w:p w14:paraId="51A3B0B5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0FBF02FF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</w:t>
            </w:r>
            <w:r w:rsidRPr="00AA72DC">
              <w:rPr>
                <w:sz w:val="24"/>
                <w:szCs w:val="24"/>
              </w:rPr>
              <w:t>/2</w:t>
            </w:r>
            <w:r w:rsidRPr="00AA72DC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266" w:type="dxa"/>
            <w:vAlign w:val="center"/>
          </w:tcPr>
          <w:p w14:paraId="2DE2B20D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200 Min.</w:t>
            </w:r>
          </w:p>
        </w:tc>
      </w:tr>
      <w:tr w:rsidR="009A4F94" w14:paraId="1BBD8C03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51BCC04E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8G</w:t>
            </w:r>
          </w:p>
        </w:tc>
        <w:tc>
          <w:tcPr>
            <w:tcW w:w="2265" w:type="dxa"/>
            <w:vAlign w:val="center"/>
          </w:tcPr>
          <w:p w14:paraId="512A5DF5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III</w:t>
            </w:r>
          </w:p>
        </w:tc>
        <w:tc>
          <w:tcPr>
            <w:tcW w:w="2266" w:type="dxa"/>
            <w:vAlign w:val="center"/>
          </w:tcPr>
          <w:p w14:paraId="61634FE0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III</w:t>
            </w:r>
            <w:r w:rsidRPr="00AA72DC">
              <w:rPr>
                <w:sz w:val="24"/>
                <w:szCs w:val="24"/>
              </w:rPr>
              <w:t>/1</w:t>
            </w:r>
            <w:r w:rsidRPr="00AA72DC">
              <w:rPr>
                <w:sz w:val="24"/>
                <w:szCs w:val="24"/>
                <w:vertAlign w:val="superscript"/>
              </w:rPr>
              <w:t>IV</w:t>
            </w:r>
          </w:p>
        </w:tc>
        <w:tc>
          <w:tcPr>
            <w:tcW w:w="2266" w:type="dxa"/>
            <w:vAlign w:val="center"/>
          </w:tcPr>
          <w:p w14:paraId="39FC3657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300 – 350 Min.</w:t>
            </w:r>
          </w:p>
        </w:tc>
      </w:tr>
      <w:tr w:rsidR="009A4F94" w14:paraId="04AB5D5B" w14:textId="77777777" w:rsidTr="009A4F94">
        <w:trPr>
          <w:trHeight w:val="737"/>
        </w:trPr>
        <w:tc>
          <w:tcPr>
            <w:tcW w:w="2265" w:type="dxa"/>
            <w:vAlign w:val="center"/>
          </w:tcPr>
          <w:p w14:paraId="51B111DA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8T</w:t>
            </w:r>
          </w:p>
        </w:tc>
        <w:tc>
          <w:tcPr>
            <w:tcW w:w="2265" w:type="dxa"/>
            <w:vAlign w:val="center"/>
          </w:tcPr>
          <w:p w14:paraId="1106ABF8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III</w:t>
            </w:r>
          </w:p>
        </w:tc>
        <w:tc>
          <w:tcPr>
            <w:tcW w:w="2266" w:type="dxa"/>
            <w:vAlign w:val="center"/>
          </w:tcPr>
          <w:p w14:paraId="47FFFF6B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1</w:t>
            </w:r>
            <w:r w:rsidRPr="00AA72DC">
              <w:rPr>
                <w:sz w:val="24"/>
                <w:szCs w:val="24"/>
                <w:vertAlign w:val="superscript"/>
              </w:rPr>
              <w:t>III</w:t>
            </w:r>
            <w:r w:rsidRPr="00AA72DC">
              <w:rPr>
                <w:sz w:val="24"/>
                <w:szCs w:val="24"/>
              </w:rPr>
              <w:t>/1</w:t>
            </w:r>
            <w:r w:rsidRPr="00AA72DC">
              <w:rPr>
                <w:sz w:val="24"/>
                <w:szCs w:val="24"/>
                <w:vertAlign w:val="superscript"/>
              </w:rPr>
              <w:t>IV</w:t>
            </w:r>
          </w:p>
        </w:tc>
        <w:tc>
          <w:tcPr>
            <w:tcW w:w="2266" w:type="dxa"/>
            <w:vAlign w:val="center"/>
          </w:tcPr>
          <w:p w14:paraId="42F679CC" w14:textId="77777777" w:rsidR="009A4F94" w:rsidRPr="00AA72DC" w:rsidRDefault="00AA72DC" w:rsidP="009A4F9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72DC">
              <w:rPr>
                <w:sz w:val="24"/>
                <w:szCs w:val="24"/>
              </w:rPr>
              <w:t>300 – 350 Min.</w:t>
            </w:r>
          </w:p>
        </w:tc>
      </w:tr>
    </w:tbl>
    <w:p w14:paraId="3D292228" w14:textId="77777777" w:rsidR="009A4F94" w:rsidRDefault="009A4F94" w:rsidP="009A4F94">
      <w:pPr>
        <w:spacing w:after="0" w:line="240" w:lineRule="auto"/>
      </w:pPr>
    </w:p>
    <w:sectPr w:rsidR="009A4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48C"/>
    <w:multiLevelType w:val="hybridMultilevel"/>
    <w:tmpl w:val="5D7E4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29EC"/>
    <w:multiLevelType w:val="hybridMultilevel"/>
    <w:tmpl w:val="68B0C010"/>
    <w:lvl w:ilvl="0" w:tplc="7106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94"/>
    <w:rsid w:val="009770BF"/>
    <w:rsid w:val="009A4F94"/>
    <w:rsid w:val="00A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4A1E"/>
  <w15:chartTrackingRefBased/>
  <w15:docId w15:val="{9F133E23-9F24-4573-A6B2-528EEB9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Dengg Bruno</dc:creator>
  <cp:keywords/>
  <dc:description/>
  <cp:lastModifiedBy>Manuel Sarapatka</cp:lastModifiedBy>
  <cp:revision>2</cp:revision>
  <dcterms:created xsi:type="dcterms:W3CDTF">2020-01-28T15:10:00Z</dcterms:created>
  <dcterms:modified xsi:type="dcterms:W3CDTF">2020-01-28T15:10:00Z</dcterms:modified>
</cp:coreProperties>
</file>